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Dr Robert Szwarczy</w:t>
      </w:r>
      <w:r>
        <w:rPr>
          <w:rFonts w:ascii="Arial" w:hAnsi="Arial" w:hint="default"/>
          <w:rtl w:val="0"/>
        </w:rPr>
        <w:t>ń</w:t>
      </w:r>
      <w:r>
        <w:rPr>
          <w:rFonts w:ascii="Arial" w:hAnsi="Arial"/>
          <w:rtl w:val="0"/>
        </w:rPr>
        <w:t xml:space="preserve">ski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rtl w:val="0"/>
        </w:rPr>
        <w:t xml:space="preserve">promotor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prof. dr hab. Piotr 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drzejewski, Katedra Wzornictwa,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Pomoce dydaktyczne przeznaczone do pracy z dzie</w:t>
      </w:r>
      <w:r>
        <w:rPr>
          <w:rFonts w:ascii="Arial" w:hAnsi="Arial" w:hint="default"/>
          <w:b w:val="1"/>
          <w:bCs w:val="1"/>
          <w:rtl w:val="0"/>
        </w:rPr>
        <w:t>ć</w:t>
      </w:r>
      <w:r>
        <w:rPr>
          <w:rFonts w:ascii="Arial" w:hAnsi="Arial"/>
          <w:b w:val="1"/>
          <w:bCs w:val="1"/>
          <w:rtl w:val="0"/>
        </w:rPr>
        <w:t xml:space="preserve">mi z dysfunkcjami rozwojowymi.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Zaburzenia przetwarzania sensorycznego to obecnie coraz wi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kszy problem dzieci w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óż</w:t>
      </w:r>
      <w:r>
        <w:rPr>
          <w:rFonts w:ascii="Arial" w:hAnsi="Arial"/>
          <w:rtl w:val="0"/>
        </w:rPr>
        <w:t>nym wieku. G</w:t>
      </w:r>
      <w:r>
        <w:rPr>
          <w:rFonts w:ascii="Arial" w:hAnsi="Arial" w:hint="default"/>
          <w:rtl w:val="0"/>
        </w:rPr>
        <w:t>łó</w:t>
      </w:r>
      <w:r>
        <w:rPr>
          <w:rFonts w:ascii="Arial" w:hAnsi="Arial"/>
          <w:rtl w:val="0"/>
        </w:rPr>
        <w:t>wnym celem pracy doktorskiej by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 pr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ba stworzenia pomocy dydaktycznych (w postaci modeli badawczych),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re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na by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oby efektywnie wykorzysta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w pracy z dzie</w:t>
      </w:r>
      <w:r>
        <w:rPr>
          <w:rFonts w:ascii="Arial" w:hAnsi="Arial" w:hint="default"/>
          <w:rtl w:val="0"/>
        </w:rPr>
        <w:t>ć</w:t>
      </w:r>
      <w:r>
        <w:rPr>
          <w:rFonts w:ascii="Arial" w:hAnsi="Arial"/>
          <w:rtl w:val="0"/>
        </w:rPr>
        <w:t>mi z zaburzeniami przetwarzania sensorycznego w terapii integracji sensorycznej. Mog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yby one znale</w:t>
      </w:r>
      <w:r>
        <w:rPr>
          <w:rFonts w:ascii="Arial" w:hAnsi="Arial" w:hint="default"/>
          <w:rtl w:val="0"/>
        </w:rPr>
        <w:t xml:space="preserve">źć </w:t>
      </w:r>
      <w:r>
        <w:rPr>
          <w:rFonts w:ascii="Arial" w:hAnsi="Arial"/>
          <w:rtl w:val="0"/>
        </w:rPr>
        <w:t>zastosowanie zar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wno w czasie pracy indywidualnej z jednym dzieckiem, jak 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wnie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podczas zaj</w:t>
      </w:r>
      <w:r>
        <w:rPr>
          <w:rFonts w:ascii="Arial" w:hAnsi="Arial" w:hint="default"/>
          <w:rtl w:val="0"/>
        </w:rPr>
        <w:t xml:space="preserve">ęć </w:t>
      </w:r>
      <w:r>
        <w:rPr>
          <w:rFonts w:ascii="Arial" w:hAnsi="Arial"/>
          <w:rtl w:val="0"/>
        </w:rPr>
        <w:t>grupowych. Badania obejmowa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 obszar psychologiczno-behawioralny dziecka z dysfunkcj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, jak i obszar projektowo-konstrukcyjnym 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zanym z koncepcj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 xml:space="preserve">pomocy dydaktycznych.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Zaprojektowane obiekty z za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enia mia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 mie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podw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jne zastosowanie: mog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by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zar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 xml:space="preserve">wno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rodkiem pomocniczym stosowanym w terapii integracji sensorycznej, jak i</w:t>
      </w:r>
      <w:r>
        <w:rPr>
          <w:rFonts w:ascii="Arial" w:hAnsi="Arial" w:hint="default"/>
          <w:rtl w:val="0"/>
        </w:rPr>
        <w:t> ś</w:t>
      </w:r>
      <w:r>
        <w:rPr>
          <w:rFonts w:ascii="Arial" w:hAnsi="Arial"/>
          <w:rtl w:val="0"/>
        </w:rPr>
        <w:t>rodkiem dydaktycznym wykorzystywanym w procesie nauczania dzieci z zaburzeniami integracji sensorycznej z zakresu wybranej dziedziny fizyki.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Dr Ada Bro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 xml:space="preserve">yna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promotor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prof. dr hab. Piotr 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drzejewski, Katedra Wzornictwa,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promotorzy pomocniczy: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dr Patrycja Rudnicka - cyberpsycholog i psycholog pracy i organizacji, Adiunkt w Zak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adzie Teorii i Historii Sztuki w Akademii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w Katowicach.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dr in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. Jaros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 Szrek - Kierownik Laboratorium Mechatroniki i Robotyki,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 Katedrze Podstaw Konstrukcji Maszyn i Uk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ad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 Mechatronicznych,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Wydzia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Mechanicznego Politechniki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awskiej.</w:t>
      </w:r>
    </w:p>
    <w:p>
      <w:pPr>
        <w:pStyle w:val="Domyślnie"/>
        <w:spacing w:line="312" w:lineRule="auto"/>
        <w:rPr>
          <w:rFonts w:ascii="Arial" w:cs="Arial" w:hAnsi="Arial" w:eastAsia="Arial"/>
        </w:rPr>
      </w:pPr>
    </w:p>
    <w:p>
      <w:pPr>
        <w:pStyle w:val="Domyślnie"/>
        <w:spacing w:line="312" w:lineRule="auto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Autonomiczne urz</w:t>
      </w:r>
      <w:r>
        <w:rPr>
          <w:rFonts w:ascii="Arial" w:hAnsi="Arial" w:hint="default"/>
          <w:b w:val="1"/>
          <w:bCs w:val="1"/>
          <w:rtl w:val="0"/>
        </w:rPr>
        <w:t>ą</w:t>
      </w:r>
      <w:r>
        <w:rPr>
          <w:rFonts w:ascii="Arial" w:hAnsi="Arial"/>
          <w:b w:val="1"/>
          <w:bCs w:val="1"/>
          <w:rtl w:val="0"/>
        </w:rPr>
        <w:t>dzenie wspieraj</w:t>
      </w:r>
      <w:r>
        <w:rPr>
          <w:rFonts w:ascii="Arial" w:hAnsi="Arial" w:hint="default"/>
          <w:b w:val="1"/>
          <w:bCs w:val="1"/>
          <w:rtl w:val="0"/>
        </w:rPr>
        <w:t>ą</w:t>
      </w:r>
      <w:r>
        <w:rPr>
          <w:rFonts w:ascii="Arial" w:hAnsi="Arial"/>
          <w:b w:val="1"/>
          <w:bCs w:val="1"/>
          <w:rtl w:val="0"/>
        </w:rPr>
        <w:t>ce prac</w:t>
      </w:r>
      <w:r>
        <w:rPr>
          <w:rFonts w:ascii="Arial" w:hAnsi="Arial" w:hint="default"/>
          <w:b w:val="1"/>
          <w:bCs w:val="1"/>
          <w:rtl w:val="0"/>
        </w:rPr>
        <w:t xml:space="preserve">ę </w:t>
      </w:r>
      <w:r>
        <w:rPr>
          <w:rFonts w:ascii="Arial" w:hAnsi="Arial"/>
          <w:b w:val="1"/>
          <w:bCs w:val="1"/>
          <w:rtl w:val="0"/>
        </w:rPr>
        <w:t>cz</w:t>
      </w:r>
      <w:r>
        <w:rPr>
          <w:rFonts w:ascii="Arial" w:hAnsi="Arial" w:hint="default"/>
          <w:b w:val="1"/>
          <w:bCs w:val="1"/>
          <w:rtl w:val="0"/>
        </w:rPr>
        <w:t>ł</w:t>
      </w:r>
      <w:r>
        <w:rPr>
          <w:rFonts w:ascii="Arial" w:hAnsi="Arial"/>
          <w:b w:val="1"/>
          <w:bCs w:val="1"/>
          <w:rtl w:val="0"/>
        </w:rPr>
        <w:t>owieka. Robot z funkcj</w:t>
      </w:r>
      <w:r>
        <w:rPr>
          <w:rFonts w:ascii="Arial" w:hAnsi="Arial" w:hint="default"/>
          <w:b w:val="1"/>
          <w:bCs w:val="1"/>
          <w:rtl w:val="0"/>
        </w:rPr>
        <w:t xml:space="preserve">ą </w:t>
      </w:r>
      <w:r>
        <w:rPr>
          <w:rFonts w:ascii="Arial" w:hAnsi="Arial"/>
          <w:b w:val="1"/>
          <w:bCs w:val="1"/>
          <w:rtl w:val="0"/>
        </w:rPr>
        <w:t>transportow</w:t>
      </w:r>
      <w:r>
        <w:rPr>
          <w:rFonts w:ascii="Arial" w:hAnsi="Arial" w:hint="default"/>
          <w:b w:val="1"/>
          <w:bCs w:val="1"/>
          <w:rtl w:val="0"/>
        </w:rPr>
        <w:t>ą</w:t>
      </w:r>
      <w:r>
        <w:rPr>
          <w:rFonts w:ascii="Arial" w:hAnsi="Arial"/>
          <w:b w:val="1"/>
          <w:bCs w:val="1"/>
          <w:rtl w:val="0"/>
        </w:rPr>
        <w:t>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Roboty i inteligentne oprogramowania pojawiaj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coraz cz</w:t>
      </w:r>
      <w:r>
        <w:rPr>
          <w:rFonts w:ascii="Arial" w:hAnsi="Arial" w:hint="default"/>
          <w:rtl w:val="0"/>
        </w:rPr>
        <w:t>ęś</w:t>
      </w:r>
      <w:r>
        <w:rPr>
          <w:rFonts w:ascii="Arial" w:hAnsi="Arial"/>
          <w:rtl w:val="0"/>
        </w:rPr>
        <w:t>ciej w ludzkim otoczeniu, towarzysz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w codziennych czynno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ciach. Tw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rcy wci</w:t>
      </w:r>
      <w:r>
        <w:rPr>
          <w:rFonts w:ascii="Arial" w:hAnsi="Arial" w:hint="default"/>
          <w:rtl w:val="0"/>
        </w:rPr>
        <w:t xml:space="preserve">ąż </w:t>
      </w:r>
      <w:r>
        <w:rPr>
          <w:rFonts w:ascii="Arial" w:hAnsi="Arial"/>
          <w:rtl w:val="0"/>
        </w:rPr>
        <w:t>znajduj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dla nich nowe zastosowania, a popyt na ich wykorzystywanie stale wzrasta. W ramach interdyscyplinarnie prowadzonego projektu robota nale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 uwzgl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dni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psychologiczne aspekty interakcji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owiek-robot (Human-Robot Interaction, HRI). G</w:t>
      </w:r>
      <w:r>
        <w:rPr>
          <w:rFonts w:ascii="Arial" w:hAnsi="Arial" w:hint="default"/>
          <w:rtl w:val="0"/>
        </w:rPr>
        <w:t>łó</w:t>
      </w:r>
      <w:r>
        <w:rPr>
          <w:rFonts w:ascii="Arial" w:hAnsi="Arial"/>
          <w:rtl w:val="0"/>
        </w:rPr>
        <w:t>wnym celem pracy doktorskiej by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o opracowanie wzornicze autonomicznego robota transportowego, przeznaczonego do pracy w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rodowisku szpitalnym. Nale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 uwzgl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dni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wiedz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z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obszaru HRI, jednocze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nie wpisa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w specyfik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i wymagania obowi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zuj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 w</w:t>
      </w:r>
      <w:r>
        <w:rPr>
          <w:rFonts w:ascii="Arial" w:hAnsi="Arial" w:hint="default"/>
          <w:rtl w:val="0"/>
        </w:rPr>
        <w:t> </w:t>
      </w:r>
      <w:r>
        <w:rPr>
          <w:rFonts w:ascii="Arial" w:hAnsi="Arial"/>
          <w:rtl w:val="0"/>
        </w:rPr>
        <w:t>szpitalach. Robot nie by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projektowany w ramach komercyjnego zlecenia, dzi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ki temu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liwe by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 eksperymentalne podej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 xml:space="preserve">cie do pracy projektowej.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</w:t>
      </w:r>
      <w:r>
        <w:rPr>
          <w:rFonts w:ascii="Arial" w:hAnsi="Arial"/>
          <w:rtl w:val="0"/>
        </w:rPr>
        <w:t xml:space="preserve">r Piotr Kuczkowski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Promotor: </w:t>
      </w:r>
      <w:r>
        <w:rPr>
          <w:rFonts w:ascii="Arial" w:hAnsi="Arial"/>
          <w:rtl w:val="0"/>
        </w:rPr>
        <w:t>dr hab. Stanis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 Figiel, prof. uczelni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</w:rPr>
        <w:t xml:space="preserve">Katedra </w:t>
      </w:r>
      <w:r>
        <w:rPr>
          <w:rFonts w:ascii="Arial" w:hAnsi="Arial"/>
          <w:rtl w:val="0"/>
        </w:rPr>
        <w:t>Mebla</w:t>
      </w:r>
      <w:r>
        <w:rPr>
          <w:rFonts w:ascii="Arial" w:hAnsi="Arial"/>
          <w:rtl w:val="0"/>
        </w:rPr>
        <w:t>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Wp</w:t>
      </w:r>
      <w:r>
        <w:rPr>
          <w:rFonts w:ascii="Arial" w:hAnsi="Arial" w:hint="default"/>
          <w:b w:val="1"/>
          <w:bCs w:val="1"/>
          <w:rtl w:val="0"/>
        </w:rPr>
        <w:t>ł</w:t>
      </w:r>
      <w:r>
        <w:rPr>
          <w:rFonts w:ascii="Arial" w:hAnsi="Arial"/>
          <w:b w:val="1"/>
          <w:bCs w:val="1"/>
          <w:rtl w:val="0"/>
        </w:rPr>
        <w:t>yw technologii druku 3d na nowe mo</w:t>
      </w:r>
      <w:r>
        <w:rPr>
          <w:rFonts w:ascii="Arial" w:hAnsi="Arial" w:hint="default"/>
          <w:b w:val="1"/>
          <w:bCs w:val="1"/>
          <w:rtl w:val="0"/>
        </w:rPr>
        <w:t>ż</w:t>
      </w:r>
      <w:r>
        <w:rPr>
          <w:rFonts w:ascii="Arial" w:hAnsi="Arial"/>
          <w:b w:val="1"/>
          <w:bCs w:val="1"/>
          <w:rtl w:val="0"/>
        </w:rPr>
        <w:t>liwo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ci kszta</w:t>
      </w:r>
      <w:r>
        <w:rPr>
          <w:rFonts w:ascii="Arial" w:hAnsi="Arial" w:hint="default"/>
          <w:b w:val="1"/>
          <w:bCs w:val="1"/>
          <w:rtl w:val="0"/>
        </w:rPr>
        <w:t>ł</w:t>
      </w:r>
      <w:r>
        <w:rPr>
          <w:rFonts w:ascii="Arial" w:hAnsi="Arial"/>
          <w:b w:val="1"/>
          <w:bCs w:val="1"/>
          <w:rtl w:val="0"/>
        </w:rPr>
        <w:t>towania form meblarskich.</w:t>
      </w:r>
      <w:r>
        <w:rPr>
          <w:rFonts w:ascii="Arial" w:hAnsi="Arial"/>
          <w:rtl w:val="0"/>
        </w:rPr>
        <w:t xml:space="preserve">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Efektem</w:t>
      </w:r>
      <w:r>
        <w:rPr>
          <w:rFonts w:ascii="Arial" w:hAnsi="Arial"/>
          <w:rtl w:val="0"/>
        </w:rPr>
        <w:t xml:space="preserve"> pracy </w:t>
      </w:r>
      <w:r>
        <w:rPr>
          <w:rFonts w:ascii="Arial" w:hAnsi="Arial"/>
          <w:rtl w:val="0"/>
        </w:rPr>
        <w:t>jest</w:t>
      </w:r>
      <w:r>
        <w:rPr>
          <w:rFonts w:ascii="Arial" w:hAnsi="Arial"/>
          <w:rtl w:val="0"/>
        </w:rPr>
        <w:t xml:space="preserve"> meb</w:t>
      </w:r>
      <w:r>
        <w:rPr>
          <w:rFonts w:ascii="Arial" w:hAnsi="Arial"/>
          <w:rtl w:val="0"/>
        </w:rPr>
        <w:t>el</w:t>
      </w:r>
      <w:r>
        <w:rPr>
          <w:rFonts w:ascii="Arial" w:hAnsi="Arial"/>
          <w:rtl w:val="0"/>
        </w:rPr>
        <w:t xml:space="preserve"> hybrydow</w:t>
      </w:r>
      <w:r>
        <w:rPr>
          <w:rFonts w:ascii="Arial" w:hAnsi="Arial"/>
          <w:rtl w:val="0"/>
        </w:rPr>
        <w:t>y</w:t>
      </w:r>
      <w:r>
        <w:rPr>
          <w:rFonts w:ascii="Arial" w:hAnsi="Arial"/>
          <w:rtl w:val="0"/>
        </w:rPr>
        <w:t>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 xml:space="preserve">ry </w:t>
      </w:r>
      <w:r>
        <w:rPr>
          <w:rFonts w:ascii="Arial" w:hAnsi="Arial" w:hint="default"/>
          <w:rtl w:val="0"/>
        </w:rPr>
        <w:t>łą</w:t>
      </w:r>
      <w:r>
        <w:rPr>
          <w:rFonts w:ascii="Arial" w:hAnsi="Arial"/>
          <w:rtl w:val="0"/>
        </w:rPr>
        <w:t>czy w sobie technologi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druku 3d i tradycyjne rozwi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zania stolarskie na zasadzie dopowiedzenia. Uk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onem dla tradycji </w:t>
      </w:r>
      <w:r>
        <w:rPr>
          <w:rFonts w:ascii="Arial" w:hAnsi="Arial"/>
          <w:rtl w:val="0"/>
        </w:rPr>
        <w:t>jest</w:t>
      </w:r>
      <w:r>
        <w:rPr>
          <w:rFonts w:ascii="Arial" w:hAnsi="Arial"/>
          <w:rtl w:val="0"/>
        </w:rPr>
        <w:t xml:space="preserve"> zastosowanie tradycyjnego materia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drewnianego, do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rego dopisuje si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dedykowany do wytworzenia w technologii przyrostowej detal konstrukcyjny. Rozwi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zanie projektu cech</w:t>
      </w:r>
      <w:r>
        <w:rPr>
          <w:rFonts w:ascii="Arial" w:hAnsi="Arial"/>
          <w:rtl w:val="0"/>
        </w:rPr>
        <w:t xml:space="preserve">uje </w:t>
      </w:r>
      <w:r>
        <w:rPr>
          <w:rFonts w:ascii="Arial" w:hAnsi="Arial"/>
          <w:rtl w:val="0"/>
        </w:rPr>
        <w:t>zgodno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z za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eniami projektowymi, w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d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rych jest zasadno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wykorzystania technologii 3DP, kszta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towanie poprzez dopowiedzenie drukiem przestrzennym, klarowna konstrukcja, forma oparta na wewn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trznej rytmice wynikaj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cej z urody materia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u i konstruowanie w oparciu o detal. </w:t>
      </w:r>
      <w:r>
        <w:rPr>
          <w:rFonts w:ascii="Arial" w:hAnsi="Arial"/>
          <w:rtl w:val="0"/>
        </w:rPr>
        <w:t>K</w:t>
      </w:r>
      <w:r>
        <w:rPr>
          <w:rFonts w:ascii="Arial" w:hAnsi="Arial"/>
          <w:rtl w:val="0"/>
        </w:rPr>
        <w:t>rzes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 hybrydowe uzupe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nione</w:t>
      </w:r>
      <w:r>
        <w:rPr>
          <w:rFonts w:ascii="Arial" w:hAnsi="Arial"/>
          <w:rtl w:val="0"/>
        </w:rPr>
        <w:t xml:space="preserve"> jest</w:t>
      </w:r>
      <w:r>
        <w:rPr>
          <w:rFonts w:ascii="Arial" w:hAnsi="Arial"/>
          <w:rtl w:val="0"/>
        </w:rPr>
        <w:t xml:space="preserve"> o element nak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adkowy, zmi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kczaj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 siedzisko, dedykowany do wykonania w technologii druku 3d. Projekt wykonano z wykorzystaniem oprogramowania 3d bazuj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 xml:space="preserve">cego na modelowaniu parametrycznym. </w:t>
      </w:r>
      <w:r>
        <w:rPr>
          <w:rFonts w:ascii="Arial" w:hAnsi="Arial"/>
          <w:rtl w:val="0"/>
        </w:rPr>
        <w:t>D</w:t>
      </w:r>
      <w:r>
        <w:rPr>
          <w:rFonts w:ascii="Arial" w:hAnsi="Arial"/>
          <w:rtl w:val="0"/>
        </w:rPr>
        <w:t>ruk 3d pozwala na swobodne kszta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towanie form meblowych i stanowi dopowiedzenie dla tradycyjnych metod wytwarzania oraz poszerza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liwo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wykonawcze, o te trudno dost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pne dla standardowych rozwi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</w:t>
      </w:r>
      <w:r>
        <w:rPr>
          <w:rFonts w:ascii="Arial" w:hAnsi="Arial" w:hint="default"/>
          <w:rtl w:val="0"/>
        </w:rPr>
        <w:t>ń</w:t>
      </w:r>
      <w:r>
        <w:rPr>
          <w:rFonts w:ascii="Arial" w:hAnsi="Arial"/>
          <w:rtl w:val="0"/>
        </w:rPr>
        <w:t>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Dr </w:t>
      </w:r>
      <w:r>
        <w:rPr>
          <w:rFonts w:ascii="Arial" w:hAnsi="Arial"/>
          <w:rtl w:val="0"/>
        </w:rPr>
        <w:t xml:space="preserve">Agata Nartowska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Promotor</w:t>
      </w:r>
      <w:r>
        <w:rPr>
          <w:rFonts w:ascii="Arial" w:hAnsi="Arial"/>
          <w:rtl w:val="0"/>
        </w:rPr>
        <w:t xml:space="preserve">: </w:t>
      </w:r>
      <w:r>
        <w:rPr>
          <w:rFonts w:ascii="Arial" w:hAnsi="Arial"/>
          <w:rtl w:val="0"/>
        </w:rPr>
        <w:t xml:space="preserve">prof. </w:t>
      </w:r>
      <w:r>
        <w:rPr>
          <w:rFonts w:ascii="Arial" w:hAnsi="Arial"/>
          <w:rtl w:val="0"/>
        </w:rPr>
        <w:t xml:space="preserve">dr hab. </w:t>
      </w:r>
      <w:r>
        <w:rPr>
          <w:rFonts w:ascii="Arial" w:hAnsi="Arial"/>
          <w:rtl w:val="0"/>
        </w:rPr>
        <w:t>Agata Danielak-Kujda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</w:rPr>
        <w:t>Katedra Wzornictwa,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Projekt w</w:t>
      </w:r>
      <w:r>
        <w:rPr>
          <w:rFonts w:ascii="Arial" w:hAnsi="Arial" w:hint="default"/>
          <w:b w:val="1"/>
          <w:bCs w:val="1"/>
          <w:rtl w:val="0"/>
        </w:rPr>
        <w:t>ó</w:t>
      </w:r>
      <w:r>
        <w:rPr>
          <w:rFonts w:ascii="Arial" w:hAnsi="Arial"/>
          <w:b w:val="1"/>
          <w:bCs w:val="1"/>
          <w:rtl w:val="0"/>
        </w:rPr>
        <w:t>zka dzieci</w:t>
      </w:r>
      <w:r>
        <w:rPr>
          <w:rFonts w:ascii="Arial" w:hAnsi="Arial" w:hint="default"/>
          <w:b w:val="1"/>
          <w:bCs w:val="1"/>
          <w:rtl w:val="0"/>
        </w:rPr>
        <w:t>ę</w:t>
      </w:r>
      <w:r>
        <w:rPr>
          <w:rFonts w:ascii="Arial" w:hAnsi="Arial"/>
          <w:b w:val="1"/>
          <w:bCs w:val="1"/>
          <w:rtl w:val="0"/>
        </w:rPr>
        <w:t>cego- Bios- z mo</w:t>
      </w:r>
      <w:r>
        <w:rPr>
          <w:rFonts w:ascii="Arial" w:hAnsi="Arial" w:hint="default"/>
          <w:b w:val="1"/>
          <w:bCs w:val="1"/>
          <w:rtl w:val="0"/>
        </w:rPr>
        <w:t>ż</w:t>
      </w:r>
      <w:r>
        <w:rPr>
          <w:rFonts w:ascii="Arial" w:hAnsi="Arial"/>
          <w:b w:val="1"/>
          <w:bCs w:val="1"/>
          <w:rtl w:val="0"/>
        </w:rPr>
        <w:t>liwo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ci</w:t>
      </w:r>
      <w:r>
        <w:rPr>
          <w:rFonts w:ascii="Arial" w:hAnsi="Arial" w:hint="default"/>
          <w:b w:val="1"/>
          <w:bCs w:val="1"/>
          <w:rtl w:val="0"/>
        </w:rPr>
        <w:t xml:space="preserve">ą </w:t>
      </w:r>
      <w:r>
        <w:rPr>
          <w:rFonts w:ascii="Arial" w:hAnsi="Arial"/>
          <w:b w:val="1"/>
          <w:bCs w:val="1"/>
          <w:rtl w:val="0"/>
        </w:rPr>
        <w:t>transformacji formy i funkcji.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Przedstawione rozwi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zanie to tr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jfunkcyjny obiekt 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</w:t>
      </w:r>
      <w:r>
        <w:rPr>
          <w:rFonts w:ascii="Arial" w:hAnsi="Arial" w:hint="default"/>
          <w:rtl w:val="0"/>
        </w:rPr>
        <w:t>żą</w:t>
      </w:r>
      <w:r>
        <w:rPr>
          <w:rFonts w:ascii="Arial" w:hAnsi="Arial"/>
          <w:rtl w:val="0"/>
        </w:rPr>
        <w:t>cy do transportu,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 etapem podsumowania autorskich do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wiadcze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zanych z pracami projektowymi w tym obszarze przemys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owym. Nadrz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dne warto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jakie za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ono</w:t>
      </w:r>
      <w:r>
        <w:rPr>
          <w:rFonts w:ascii="Arial" w:hAnsi="Arial"/>
          <w:rtl w:val="0"/>
        </w:rPr>
        <w:t xml:space="preserve"> maj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g</w:t>
      </w:r>
      <w:r>
        <w:rPr>
          <w:rFonts w:ascii="Arial" w:hAnsi="Arial" w:hint="default"/>
          <w:rtl w:val="0"/>
        </w:rPr>
        <w:t>łę</w:t>
      </w:r>
      <w:r>
        <w:rPr>
          <w:rFonts w:ascii="Arial" w:hAnsi="Arial"/>
          <w:rtl w:val="0"/>
        </w:rPr>
        <w:t>bszy cel ni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tylko sprostanie oczekiwaniom i odpowiedzenie na zapotrzebowanie rynku, konsument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w, trend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 modowych.</w:t>
      </w:r>
      <w:r>
        <w:rPr>
          <w:rFonts w:ascii="Arial" w:hAnsi="Arial"/>
          <w:rtl w:val="0"/>
        </w:rPr>
        <w:t xml:space="preserve"> Autorka</w:t>
      </w:r>
      <w:r>
        <w:rPr>
          <w:rFonts w:ascii="Arial" w:hAnsi="Arial"/>
          <w:rtl w:val="0"/>
        </w:rPr>
        <w:t xml:space="preserve"> pokaza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</w:t>
      </w:r>
      <w:r>
        <w:rPr>
          <w:rFonts w:ascii="Arial" w:hAnsi="Arial"/>
          <w:rtl w:val="0"/>
        </w:rPr>
        <w:t xml:space="preserve"> jak wa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ny i cenny jest sam proces projektowy,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ry tak cz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sto bywa skracany w pogoni za mod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i zyskiem producent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w. 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liwo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realizacji projektu, bada</w:t>
      </w:r>
      <w:r>
        <w:rPr>
          <w:rFonts w:ascii="Arial" w:hAnsi="Arial" w:hint="default"/>
          <w:rtl w:val="0"/>
        </w:rPr>
        <w:t>ń</w:t>
      </w:r>
      <w:r>
        <w:rPr>
          <w:rFonts w:ascii="Arial" w:hAnsi="Arial"/>
          <w:rtl w:val="0"/>
        </w:rPr>
        <w:t>, analiz pozwoli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y </w:t>
      </w:r>
      <w:r>
        <w:rPr>
          <w:rFonts w:ascii="Arial" w:hAnsi="Arial"/>
          <w:rtl w:val="0"/>
        </w:rPr>
        <w:t>na rozwini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cie kontekstu projektowego, po</w:t>
      </w:r>
      <w:r>
        <w:rPr>
          <w:rFonts w:ascii="Arial" w:hAnsi="Arial" w:hint="default"/>
          <w:rtl w:val="0"/>
        </w:rPr>
        <w:t>łą</w:t>
      </w:r>
      <w:r>
        <w:rPr>
          <w:rFonts w:ascii="Arial" w:hAnsi="Arial"/>
          <w:rtl w:val="0"/>
        </w:rPr>
        <w:t>czenia do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wiadcze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z r</w:t>
      </w:r>
      <w:r>
        <w:rPr>
          <w:rFonts w:ascii="Arial" w:hAnsi="Arial" w:hint="default"/>
          <w:rtl w:val="0"/>
        </w:rPr>
        <w:t>óż</w:t>
      </w:r>
      <w:r>
        <w:rPr>
          <w:rFonts w:ascii="Arial" w:hAnsi="Arial"/>
          <w:rtl w:val="0"/>
        </w:rPr>
        <w:t>nych dziedzin przemys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u, zapewniaj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 lepsze efekty funkcjonalne produktu. To istotne dla procesu projektowego cechy,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re pozawalaj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na projektowanie z my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l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o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owieku i udoskonaleniu produktu tak, aby m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g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by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praktyczny.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>Stela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ma w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ciwo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re pozwol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na funkcjonowanie w otoczeniu przestrzeni spo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ecznej przez d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szy czas, jest to 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wnie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istotny czynnik ekonomiczny poniewa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u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ytkownik</w:t>
      </w:r>
      <w:r>
        <w:rPr>
          <w:rFonts w:ascii="Arial" w:hAnsi="Arial"/>
          <w:rtl w:val="0"/>
        </w:rPr>
        <w:t xml:space="preserve"> nie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dzie potrzebowa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w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zka spacerowego bo ma go w zestawi</w:t>
      </w:r>
      <w:r>
        <w:rPr>
          <w:rFonts w:ascii="Arial" w:hAnsi="Arial"/>
          <w:rtl w:val="0"/>
        </w:rPr>
        <w:t>e</w:t>
      </w:r>
      <w:r>
        <w:rPr>
          <w:rFonts w:ascii="Arial" w:hAnsi="Arial"/>
          <w:rtl w:val="0"/>
        </w:rPr>
        <w:t xml:space="preserve"> i w dalszym etapie ewoluowania formy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dzie m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g</w:t>
      </w:r>
      <w:r>
        <w:rPr>
          <w:rFonts w:ascii="Arial" w:hAnsi="Arial" w:hint="default"/>
          <w:rtl w:val="0"/>
        </w:rPr>
        <w:t xml:space="preserve">ł </w:t>
      </w:r>
      <w:r>
        <w:rPr>
          <w:rFonts w:ascii="Arial" w:hAnsi="Arial"/>
          <w:rtl w:val="0"/>
        </w:rPr>
        <w:t>korzysta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z hulajnogi. Projekt transformacji zawarty jest 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wnie</w:t>
      </w:r>
      <w:r>
        <w:rPr>
          <w:rFonts w:ascii="Arial" w:hAnsi="Arial" w:hint="default"/>
          <w:rtl w:val="0"/>
        </w:rPr>
        <w:t xml:space="preserve">ż </w:t>
      </w:r>
      <w:r>
        <w:rPr>
          <w:rFonts w:ascii="Arial" w:hAnsi="Arial"/>
          <w:rtl w:val="0"/>
        </w:rPr>
        <w:t>w ma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ych formach systemu toreb, 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re jak baga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nik, maj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 funkcje plecaka, mog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mie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 xml:space="preserve">charakter </w:t>
      </w:r>
      <w:r>
        <w:rPr>
          <w:rFonts w:ascii="Arial" w:hAnsi="Arial"/>
          <w:rtl w:val="0"/>
        </w:rPr>
        <w:t xml:space="preserve">jeszcze </w:t>
      </w:r>
      <w:r>
        <w:rPr>
          <w:rFonts w:ascii="Arial" w:hAnsi="Arial"/>
          <w:rtl w:val="0"/>
        </w:rPr>
        <w:t>bardziej funkcjonalny</w:t>
      </w:r>
      <w:r>
        <w:rPr>
          <w:rFonts w:ascii="Arial" w:hAnsi="Arial"/>
          <w:rtl w:val="0"/>
        </w:rPr>
        <w:t>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Grzegorz Rozwadowski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Promotor prof. </w:t>
      </w:r>
      <w:r>
        <w:rPr>
          <w:rFonts w:ascii="Arial" w:hAnsi="Arial"/>
          <w:rtl w:val="0"/>
        </w:rPr>
        <w:t xml:space="preserve">dr hab. </w:t>
      </w:r>
      <w:r>
        <w:rPr>
          <w:rFonts w:ascii="Arial" w:hAnsi="Arial"/>
          <w:rtl w:val="0"/>
        </w:rPr>
        <w:t>Piotr 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drzejewski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</w:rPr>
        <w:t>Katedra Wzornictwa,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Projekt specjalistycznego o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wietlenia akumulatorowego w kontek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cie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uwarunkowa</w:t>
      </w:r>
      <w:r>
        <w:rPr>
          <w:rFonts w:ascii="Arial" w:hAnsi="Arial" w:hint="default"/>
          <w:b w:val="1"/>
          <w:bCs w:val="1"/>
          <w:rtl w:val="0"/>
        </w:rPr>
        <w:t xml:space="preserve">ń </w:t>
      </w:r>
      <w:r>
        <w:rPr>
          <w:rFonts w:ascii="Arial" w:hAnsi="Arial"/>
          <w:b w:val="1"/>
          <w:bCs w:val="1"/>
          <w:rtl w:val="0"/>
        </w:rPr>
        <w:t>rynkowych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 xml:space="preserve">Projekt latarki taktycznej z dwiema diodami 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</w:t>
      </w:r>
      <w:r>
        <w:rPr>
          <w:rFonts w:ascii="Arial" w:hAnsi="Arial"/>
          <w:rtl w:val="0"/>
        </w:rPr>
        <w:t>rojekt wzornicz</w:t>
      </w:r>
      <w:r>
        <w:rPr>
          <w:rFonts w:ascii="Arial" w:hAnsi="Arial"/>
          <w:rtl w:val="0"/>
        </w:rPr>
        <w:t>y</w:t>
      </w:r>
      <w:r>
        <w:rPr>
          <w:rFonts w:ascii="Arial" w:hAnsi="Arial"/>
          <w:rtl w:val="0"/>
        </w:rPr>
        <w:t xml:space="preserve"> specja</w:t>
      </w:r>
      <w:r>
        <w:rPr>
          <w:rFonts w:ascii="Arial" w:hAnsi="Arial"/>
          <w:rtl w:val="0"/>
        </w:rPr>
        <w:softHyphen/>
        <w:t>listycznego 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wietlenia akumulatorowego dla operator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 jednostek specjalnych, dedykowanego do monta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u na bro</w:t>
      </w:r>
      <w:r>
        <w:rPr>
          <w:rFonts w:ascii="Arial" w:hAnsi="Arial" w:hint="default"/>
          <w:rtl w:val="0"/>
        </w:rPr>
        <w:t xml:space="preserve">ń </w:t>
      </w:r>
      <w:r>
        <w:rPr>
          <w:rFonts w:ascii="Arial" w:hAnsi="Arial"/>
          <w:rtl w:val="0"/>
        </w:rPr>
        <w:t>i zapewniaj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cego bezpiecze</w:t>
      </w:r>
      <w:r>
        <w:rPr>
          <w:rFonts w:ascii="Arial" w:hAnsi="Arial" w:hint="default"/>
          <w:rtl w:val="0"/>
        </w:rPr>
        <w:t>ń</w:t>
      </w:r>
      <w:r>
        <w:rPr>
          <w:rFonts w:ascii="Arial" w:hAnsi="Arial"/>
          <w:rtl w:val="0"/>
        </w:rPr>
        <w:t>stwo tym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operatorom. Opracowane rozwi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zanie m</w:t>
      </w:r>
      <w:r>
        <w:rPr>
          <w:rFonts w:ascii="Arial" w:hAnsi="Arial"/>
          <w:rtl w:val="0"/>
        </w:rPr>
        <w:t>a</w:t>
      </w:r>
      <w:r>
        <w:rPr>
          <w:rFonts w:ascii="Arial" w:hAnsi="Arial"/>
          <w:rtl w:val="0"/>
        </w:rPr>
        <w:t xml:space="preserve"> zapewnia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niezawodn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prac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urz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dzenia jakim jest latarka taktyczna z funkcj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emitera promieniowania podczerwonego w ekstremalnych warunkach misji bojowych.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 xml:space="preserve">Dodatkowym celem projektu </w:t>
      </w:r>
      <w:r>
        <w:rPr>
          <w:rFonts w:ascii="Arial" w:hAnsi="Arial"/>
          <w:rtl w:val="0"/>
        </w:rPr>
        <w:t>jest</w:t>
      </w:r>
      <w:r>
        <w:rPr>
          <w:rFonts w:ascii="Arial" w:hAnsi="Arial"/>
          <w:rtl w:val="0"/>
        </w:rPr>
        <w:t xml:space="preserve"> opracowanie latarki taktycznej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cej kolejnym cz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onkiem rodziny latarek taktycznych Mactronic i posiadaj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cej cechy formalne to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same z latarkami DEFENDER 02 oraz NIGHT HUNTER 02. W tym kontek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cie projektowana latarka ma by</w:t>
      </w:r>
      <w:r>
        <w:rPr>
          <w:rFonts w:ascii="Arial" w:hAnsi="Arial" w:hint="default"/>
          <w:rtl w:val="0"/>
        </w:rPr>
        <w:t>ć ź</w:t>
      </w:r>
      <w:r>
        <w:rPr>
          <w:rFonts w:ascii="Arial" w:hAnsi="Arial"/>
          <w:rtl w:val="0"/>
        </w:rPr>
        <w:t>r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em komunikat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 - wskazywa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przynale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do grupy produkt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w, sugerowa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dojrza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konstrukcji i zaawansowanie techniczne, wytrzyma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oraz niezawodno</w:t>
      </w:r>
      <w:r>
        <w:rPr>
          <w:rFonts w:ascii="Arial" w:hAnsi="Arial" w:hint="default"/>
          <w:rtl w:val="0"/>
        </w:rPr>
        <w:t>ść</w:t>
      </w:r>
      <w:r>
        <w:rPr>
          <w:rFonts w:ascii="Arial" w:hAnsi="Arial"/>
          <w:rtl w:val="0"/>
        </w:rPr>
        <w:t>. Ponadto latarka ma korespondowa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 xml:space="preserve">z wzornictwem broni palnej oraz pneumatycznej. W projekcie latarki taktycznej z dwiema diodamiW 915 IR 940 </w:t>
      </w:r>
      <w:r>
        <w:rPr>
          <w:rFonts w:ascii="Arial" w:hAnsi="Arial"/>
          <w:rtl w:val="0"/>
        </w:rPr>
        <w:t xml:space="preserve">autor </w:t>
      </w:r>
      <w:r>
        <w:rPr>
          <w:rFonts w:ascii="Arial" w:hAnsi="Arial"/>
          <w:rtl w:val="0"/>
        </w:rPr>
        <w:t>opracowa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 obrotow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g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owic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, zaproponowa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 spos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b zmiany po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enia diod LED wzgl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dem uk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adu optycznego, zaprojektowa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 korpus i trzy modu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y w</w:t>
      </w:r>
      <w:r>
        <w:rPr>
          <w:rFonts w:ascii="Arial" w:hAnsi="Arial" w:hint="default"/>
          <w:rtl w:val="0"/>
        </w:rPr>
        <w:t>łą</w:t>
      </w:r>
      <w:r>
        <w:rPr>
          <w:rFonts w:ascii="Arial" w:hAnsi="Arial"/>
          <w:rtl w:val="0"/>
        </w:rPr>
        <w:t>cznik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w oraz uchwyt monta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owy latarki kompatybilny z szyn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Picatinny.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Patryk Knapczyk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Promotor prof. </w:t>
      </w:r>
      <w:r>
        <w:rPr>
          <w:rFonts w:ascii="Arial" w:hAnsi="Arial"/>
          <w:rtl w:val="0"/>
        </w:rPr>
        <w:t xml:space="preserve">dr hab. </w:t>
      </w:r>
      <w:r>
        <w:rPr>
          <w:rFonts w:ascii="Arial" w:hAnsi="Arial"/>
          <w:rtl w:val="0"/>
        </w:rPr>
        <w:t>Piotr J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drzejewski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</w:rPr>
        <w:t>Katedra Wzornictwa,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Projektowanie produktu z wykorzystaniem mo</w:t>
      </w:r>
      <w:r>
        <w:rPr>
          <w:rFonts w:ascii="Arial" w:hAnsi="Arial" w:hint="default"/>
          <w:b w:val="1"/>
          <w:bCs w:val="1"/>
          <w:rtl w:val="0"/>
        </w:rPr>
        <w:t>ż</w:t>
      </w:r>
      <w:r>
        <w:rPr>
          <w:rFonts w:ascii="Arial" w:hAnsi="Arial"/>
          <w:b w:val="1"/>
          <w:bCs w:val="1"/>
          <w:rtl w:val="0"/>
        </w:rPr>
        <w:t>liwo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ci produkcyjnych mikroprzedsi</w:t>
      </w:r>
      <w:r>
        <w:rPr>
          <w:rFonts w:ascii="Arial" w:hAnsi="Arial" w:hint="default"/>
          <w:b w:val="1"/>
          <w:bCs w:val="1"/>
          <w:rtl w:val="0"/>
        </w:rPr>
        <w:t>ę</w:t>
      </w:r>
      <w:r>
        <w:rPr>
          <w:rFonts w:ascii="Arial" w:hAnsi="Arial"/>
          <w:b w:val="1"/>
          <w:bCs w:val="1"/>
          <w:rtl w:val="0"/>
        </w:rPr>
        <w:t xml:space="preserve">biorstwa.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312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Kolekcja kopert zegarkowych z drewna.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312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312" w:lineRule="auto"/>
        <w:ind w:left="0" w:right="0" w:firstLine="0"/>
        <w:jc w:val="left"/>
        <w:rPr>
          <w:rFonts w:ascii="Helvetica" w:cs="Helvetica" w:hAnsi="Helvetica" w:eastAsia="Helvetica"/>
          <w:b w:val="1"/>
          <w:bCs w:val="1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312" w:lineRule="auto"/>
        <w:ind w:left="0" w:right="0" w:firstLine="0"/>
        <w:jc w:val="both"/>
        <w:rPr>
          <w:rFonts w:ascii="Helvetica" w:cs="Helvetica" w:hAnsi="Helvetica" w:eastAsia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</w:pP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Celem pracy jest p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r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:lang w:val="es-ES_tradnl"/>
          <w14:textFill>
            <w14:solidFill>
              <w14:srgbClr w14:val="2C2728"/>
            </w14:solidFill>
          </w14:textFill>
        </w:rPr>
        <w:t>ó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ba znalezienia alternatywy dla szablonowego podej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ś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cia do stylistyki drewnianych kopert zegarkowych 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–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stworzenie projektu wzorniczego kolekcji zegark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:lang w:val="es-ES_tradnl"/>
          <w14:textFill>
            <w14:solidFill>
              <w14:srgbClr w14:val="2C2728"/>
            </w14:solidFill>
          </w14:textFill>
        </w:rPr>
        <w:t>ó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w z drewna, wyr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óż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niaj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ą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cych si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ę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estetyk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wizualn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ą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na tle oferty rynkowej. Stworzenie projektu wykorzystuj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ą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cego potencja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ł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produkcyjny firmy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,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o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pracowanie projektu optymalizuj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ą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cego oraz racjonalizuj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ą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cego procesy produkcyjne, a tak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e zaplecze sprz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ę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towe, osobowe, jak i narz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ę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dziowe. 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Nast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ę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pnie s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tworzenie sp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:lang w:val="es-ES_tradnl"/>
          <w14:textFill>
            <w14:solidFill>
              <w14:srgbClr w14:val="2C2728"/>
            </w14:solidFill>
          </w14:textFill>
        </w:rPr>
        <w:t>ó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jnej marki zegarkowej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, z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aprojektowanie logotypu i opakowa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ń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 oraz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:lang w:val="it-IT"/>
          <w14:textFill>
            <w14:solidFill>
              <w14:srgbClr w14:val="2C2728"/>
            </w14:solidFill>
          </w14:textFill>
        </w:rPr>
        <w:t xml:space="preserve"> materia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łó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w promocyjnych.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312" w:lineRule="auto"/>
        <w:ind w:left="0" w:right="0" w:firstLine="0"/>
        <w:jc w:val="both"/>
        <w:rPr>
          <w:rFonts w:ascii="Helvetica" w:cs="Helvetica" w:hAnsi="Helvetica" w:eastAsia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</w:pP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Podj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ę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cie tematu ma na celu przybli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enie najwa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niejszych wynalazk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:lang w:val="es-ES_tradnl"/>
          <w14:textFill>
            <w14:solidFill>
              <w14:srgbClr w14:val="2C2728"/>
            </w14:solidFill>
          </w14:textFill>
        </w:rPr>
        <w:t>ó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w z zakresu pomiaru czasu, a tak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e przybli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ż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enie ich istotnej wagi dla rozwoju ludzko</w:t>
      </w:r>
      <w:r>
        <w:rPr>
          <w:rFonts w:ascii="Helvetica" w:hAnsi="Helvetica" w:hint="default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>ś</w:t>
      </w:r>
      <w:r>
        <w:rPr>
          <w:rFonts w:ascii="Helvetica" w:hAnsi="Helvetica"/>
          <w:outline w:val="0"/>
          <w:color w:val="2c2628"/>
          <w:sz w:val="23"/>
          <w:szCs w:val="23"/>
          <w:rtl w:val="0"/>
          <w14:textFill>
            <w14:solidFill>
              <w14:srgbClr w14:val="2C2728"/>
            </w14:solidFill>
          </w14:textFill>
        </w:rPr>
        <w:t xml:space="preserve">ci.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 w:hint="default"/>
          <w:rtl w:val="0"/>
        </w:rPr>
        <w:t>—————————————————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Dr</w:t>
      </w:r>
      <w:r>
        <w:rPr>
          <w:rFonts w:ascii="Arial" w:hAnsi="Arial"/>
          <w:sz w:val="24"/>
          <w:szCs w:val="24"/>
          <w:rtl w:val="0"/>
        </w:rPr>
        <w:t xml:space="preserve"> </w:t>
      </w:r>
      <w:r>
        <w:rPr>
          <w:rFonts w:ascii="Arial" w:hAnsi="Arial"/>
          <w:rtl w:val="0"/>
        </w:rPr>
        <w:t xml:space="preserve">Magdalena Kasprzyca </w:t>
      </w:r>
      <w:r>
        <w:rPr>
          <w:rFonts w:ascii="Arial" w:hAnsi="Arial" w:hint="default"/>
          <w:rtl w:val="0"/>
        </w:rPr>
        <w:t xml:space="preserve">– </w:t>
      </w:r>
      <w:r>
        <w:rPr>
          <w:rFonts w:ascii="Arial" w:hAnsi="Arial"/>
          <w:rtl w:val="0"/>
        </w:rPr>
        <w:t>rozprawa doktorska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Promotor: </w:t>
      </w:r>
      <w:r>
        <w:rPr>
          <w:rFonts w:ascii="Arial" w:hAnsi="Arial"/>
          <w:rtl w:val="0"/>
        </w:rPr>
        <w:t>dr hab. Stanis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 Figiel, prof. uczelni</w:t>
      </w:r>
      <w:r>
        <w:rPr>
          <w:rFonts w:ascii="Arial" w:hAnsi="Arial"/>
          <w:rtl w:val="0"/>
        </w:rPr>
        <w:t xml:space="preserve">, </w:t>
      </w:r>
      <w:r>
        <w:rPr>
          <w:rFonts w:ascii="Arial" w:hAnsi="Arial"/>
          <w:rtl w:val="0"/>
        </w:rPr>
        <w:t xml:space="preserve">Katedra </w:t>
      </w:r>
      <w:r>
        <w:rPr>
          <w:rFonts w:ascii="Arial" w:hAnsi="Arial"/>
          <w:rtl w:val="0"/>
        </w:rPr>
        <w:t>Mebla</w:t>
      </w:r>
      <w:r>
        <w:rPr>
          <w:rFonts w:ascii="Arial" w:hAnsi="Arial"/>
          <w:rtl w:val="0"/>
        </w:rPr>
        <w:t>, Akademia Sztuk Pi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knych im. E. Gepperta we Wroc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awiu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  <w:r>
        <w:rPr>
          <w:rFonts w:ascii="Arial" w:hAnsi="Arial"/>
          <w:b w:val="1"/>
          <w:bCs w:val="1"/>
          <w:rtl w:val="0"/>
        </w:rPr>
        <w:t>Design prospo</w:t>
      </w:r>
      <w:r>
        <w:rPr>
          <w:rFonts w:ascii="Arial" w:hAnsi="Arial" w:hint="default"/>
          <w:b w:val="1"/>
          <w:bCs w:val="1"/>
          <w:rtl w:val="0"/>
        </w:rPr>
        <w:t>ł</w:t>
      </w:r>
      <w:r>
        <w:rPr>
          <w:rFonts w:ascii="Arial" w:hAnsi="Arial"/>
          <w:b w:val="1"/>
          <w:bCs w:val="1"/>
          <w:rtl w:val="0"/>
        </w:rPr>
        <w:t xml:space="preserve">eczny </w:t>
      </w:r>
      <w:r>
        <w:rPr>
          <w:rFonts w:ascii="Arial" w:hAnsi="Arial" w:hint="default"/>
          <w:b w:val="1"/>
          <w:bCs w:val="1"/>
          <w:rtl w:val="0"/>
        </w:rPr>
        <w:t>–</w:t>
      </w:r>
      <w:r>
        <w:rPr>
          <w:rFonts w:ascii="Arial" w:hAnsi="Arial"/>
          <w:b w:val="1"/>
          <w:bCs w:val="1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alternatywne rozwi</w:t>
      </w:r>
      <w:r>
        <w:rPr>
          <w:rFonts w:ascii="Arial" w:hAnsi="Arial" w:hint="default"/>
          <w:b w:val="1"/>
          <w:bCs w:val="1"/>
          <w:rtl w:val="0"/>
        </w:rPr>
        <w:t>ą</w:t>
      </w:r>
      <w:r>
        <w:rPr>
          <w:rFonts w:ascii="Arial" w:hAnsi="Arial"/>
          <w:b w:val="1"/>
          <w:bCs w:val="1"/>
          <w:rtl w:val="0"/>
        </w:rPr>
        <w:t>zania projektowe. Metodyka i do</w:t>
      </w:r>
      <w:r>
        <w:rPr>
          <w:rFonts w:ascii="Arial" w:hAnsi="Arial" w:hint="default"/>
          <w:b w:val="1"/>
          <w:bCs w:val="1"/>
          <w:rtl w:val="0"/>
        </w:rPr>
        <w:t>ś</w:t>
      </w:r>
      <w:r>
        <w:rPr>
          <w:rFonts w:ascii="Arial" w:hAnsi="Arial"/>
          <w:b w:val="1"/>
          <w:bCs w:val="1"/>
          <w:rtl w:val="0"/>
        </w:rPr>
        <w:t>wiadczanie.</w:t>
      </w:r>
    </w:p>
    <w:p>
      <w:pPr>
        <w:pStyle w:val="Domyślnie"/>
        <w:spacing w:line="312" w:lineRule="auto"/>
        <w:rPr>
          <w:rFonts w:ascii="Arial" w:cs="Arial" w:hAnsi="Arial" w:eastAsia="Arial"/>
          <w:b w:val="1"/>
          <w:bCs w:val="1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Projekt rytua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inicjuj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 xml:space="preserve">cego 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wiadomie prze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ywane spotkanie, rozbudzaj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 samo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wiadomo</w:t>
      </w:r>
      <w:r>
        <w:rPr>
          <w:rFonts w:ascii="Arial" w:hAnsi="Arial" w:hint="default"/>
          <w:rtl w:val="0"/>
        </w:rPr>
        <w:t xml:space="preserve">ść </w:t>
      </w:r>
      <w:r>
        <w:rPr>
          <w:rFonts w:ascii="Arial" w:hAnsi="Arial"/>
          <w:rtl w:val="0"/>
        </w:rPr>
        <w:t>w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asnego stanu emocjonalnego oraz wprowadzaj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ce pog</w:t>
      </w:r>
      <w:r>
        <w:rPr>
          <w:rFonts w:ascii="Arial" w:hAnsi="Arial" w:hint="default"/>
          <w:rtl w:val="0"/>
        </w:rPr>
        <w:t>łę</w:t>
      </w:r>
      <w:r>
        <w:rPr>
          <w:rFonts w:ascii="Arial" w:hAnsi="Arial"/>
          <w:rtl w:val="0"/>
        </w:rPr>
        <w:t>bion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, szczer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rozmow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 xml:space="preserve">o uczuciach w gronie rodzinnym. 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Cel</w:t>
      </w:r>
      <w:r>
        <w:rPr>
          <w:rFonts w:ascii="Arial" w:hAnsi="Arial"/>
          <w:rtl w:val="0"/>
        </w:rPr>
        <w:t>em</w:t>
      </w:r>
      <w:r>
        <w:rPr>
          <w:rFonts w:ascii="Arial" w:hAnsi="Arial"/>
          <w:rtl w:val="0"/>
        </w:rPr>
        <w:t xml:space="preserve"> jest to odpowied</w:t>
      </w:r>
      <w:r>
        <w:rPr>
          <w:rFonts w:ascii="Arial" w:hAnsi="Arial" w:hint="default"/>
          <w:rtl w:val="0"/>
        </w:rPr>
        <w:t xml:space="preserve">ź </w:t>
      </w:r>
      <w:r>
        <w:rPr>
          <w:rFonts w:ascii="Arial" w:hAnsi="Arial"/>
          <w:rtl w:val="0"/>
        </w:rPr>
        <w:t>na potrzeb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pog</w:t>
      </w:r>
      <w:r>
        <w:rPr>
          <w:rFonts w:ascii="Arial" w:hAnsi="Arial" w:hint="default"/>
          <w:rtl w:val="0"/>
        </w:rPr>
        <w:t>łę</w:t>
      </w:r>
      <w:r>
        <w:rPr>
          <w:rFonts w:ascii="Arial" w:hAnsi="Arial"/>
          <w:rtl w:val="0"/>
        </w:rPr>
        <w:t>biania i rozwijania relacji, poczucia wsp</w:t>
      </w:r>
      <w:r>
        <w:rPr>
          <w:rFonts w:ascii="Arial" w:hAnsi="Arial" w:hint="default"/>
          <w:rtl w:val="0"/>
        </w:rPr>
        <w:t>ó</w:t>
      </w:r>
      <w:r>
        <w:rPr>
          <w:rFonts w:ascii="Arial" w:hAnsi="Arial"/>
          <w:rtl w:val="0"/>
        </w:rPr>
        <w:t>lnoty oraz przynale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w rzeczywisto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obarczonej nagminnym zjawiskiem rozlu</w:t>
      </w:r>
      <w:r>
        <w:rPr>
          <w:rFonts w:ascii="Arial" w:hAnsi="Arial" w:hint="default"/>
          <w:rtl w:val="0"/>
        </w:rPr>
        <w:t>ź</w:t>
      </w:r>
      <w:r>
        <w:rPr>
          <w:rFonts w:ascii="Arial" w:hAnsi="Arial"/>
          <w:rtl w:val="0"/>
        </w:rPr>
        <w:t>niania, a nawet rozpadu wi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zi,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cym efektem nag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ego wzrostu tempa 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ycia i rozwoju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>technologii. Przeciwdzia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 tak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poczuciu osamotnienia, niezale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nego od funkcjonowania w otoczeniu ludzi, wzmocnionego przez izolacj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wywo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an</w:t>
      </w:r>
      <w:r>
        <w:rPr>
          <w:rFonts w:ascii="Arial" w:hAnsi="Arial" w:hint="default"/>
          <w:rtl w:val="0"/>
        </w:rPr>
        <w:t xml:space="preserve">ą </w:t>
      </w:r>
      <w:r>
        <w:rPr>
          <w:rFonts w:ascii="Arial" w:hAnsi="Arial"/>
          <w:rtl w:val="0"/>
        </w:rPr>
        <w:t>pandemi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. Projekt ma tak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 za zadanie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>zwraca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uwag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i uwra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liwia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na problem braku dostatecznej uwa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no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ci i komunikacji w codziennych relacjach oraz u</w:t>
      </w:r>
      <w:r>
        <w:rPr>
          <w:rFonts w:ascii="Arial" w:hAnsi="Arial" w:hint="default"/>
          <w:rtl w:val="0"/>
        </w:rPr>
        <w:t>ś</w:t>
      </w:r>
      <w:r>
        <w:rPr>
          <w:rFonts w:ascii="Arial" w:hAnsi="Arial"/>
          <w:rtl w:val="0"/>
        </w:rPr>
        <w:t>wiadamia</w:t>
      </w:r>
      <w:r>
        <w:rPr>
          <w:rFonts w:ascii="Arial" w:hAnsi="Arial" w:hint="default"/>
          <w:rtl w:val="0"/>
        </w:rPr>
        <w:t xml:space="preserve">ć </w:t>
      </w:r>
      <w:r>
        <w:rPr>
          <w:rFonts w:ascii="Arial" w:hAnsi="Arial"/>
          <w:rtl w:val="0"/>
        </w:rPr>
        <w:t>potrzeb</w:t>
      </w:r>
      <w:r>
        <w:rPr>
          <w:rFonts w:ascii="Arial" w:hAnsi="Arial" w:hint="default"/>
          <w:rtl w:val="0"/>
        </w:rPr>
        <w:t xml:space="preserve">ę </w:t>
      </w:r>
      <w:r>
        <w:rPr>
          <w:rFonts w:ascii="Arial" w:hAnsi="Arial"/>
          <w:rtl w:val="0"/>
        </w:rPr>
        <w:t>rozwa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enia profesjonalnej pomocy tam, gdzie jego przeprowadzenie jest niemo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liwe.</w:t>
      </w: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>W efekcie z</w:t>
      </w:r>
      <w:r>
        <w:rPr>
          <w:rFonts w:ascii="Arial" w:hAnsi="Arial"/>
          <w:rtl w:val="0"/>
        </w:rPr>
        <w:t>aprojektowano i wykonano st</w:t>
      </w:r>
      <w:r>
        <w:rPr>
          <w:rFonts w:ascii="Arial" w:hAnsi="Arial" w:hint="default"/>
          <w:rtl w:val="0"/>
        </w:rPr>
        <w:t>ół</w:t>
      </w:r>
      <w:r>
        <w:rPr>
          <w:rFonts w:ascii="Arial" w:hAnsi="Arial"/>
          <w:rtl w:val="0"/>
        </w:rPr>
        <w:t>, 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cy miejscem spotkania, z przynale</w:t>
      </w:r>
      <w:r>
        <w:rPr>
          <w:rFonts w:ascii="Arial" w:hAnsi="Arial" w:hint="default"/>
          <w:rtl w:val="0"/>
        </w:rPr>
        <w:t>ż</w:t>
      </w:r>
      <w:r>
        <w:rPr>
          <w:rFonts w:ascii="Arial" w:hAnsi="Arial"/>
          <w:rtl w:val="0"/>
        </w:rPr>
        <w:t>nymi mu akcesoriami umieszczonymi w szufladzie, niezb</w:t>
      </w:r>
      <w:r>
        <w:rPr>
          <w:rFonts w:ascii="Arial" w:hAnsi="Arial" w:hint="default"/>
          <w:rtl w:val="0"/>
        </w:rPr>
        <w:t>ę</w:t>
      </w:r>
      <w:r>
        <w:rPr>
          <w:rFonts w:ascii="Arial" w:hAnsi="Arial"/>
          <w:rtl w:val="0"/>
        </w:rPr>
        <w:t>dnymi do przeprowadzenia zaprojektowanego rytua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u. Akcesoria</w:t>
      </w:r>
      <w:r>
        <w:rPr>
          <w:rFonts w:ascii="Arial" w:hAnsi="Arial"/>
          <w:rtl w:val="0"/>
        </w:rPr>
        <w:t>mi s</w:t>
      </w:r>
      <w:r>
        <w:rPr>
          <w:rFonts w:ascii="Arial" w:hAnsi="Arial" w:hint="default"/>
          <w:rtl w:val="0"/>
        </w:rPr>
        <w:t>ą</w:t>
      </w:r>
      <w:r>
        <w:rPr>
          <w:rFonts w:ascii="Arial" w:hAnsi="Arial"/>
          <w:rtl w:val="0"/>
        </w:rPr>
        <w:t>: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</w:rPr>
        <w:t>k</w:t>
      </w:r>
      <w:r>
        <w:rPr>
          <w:rFonts w:ascii="Arial" w:hAnsi="Arial"/>
          <w:rtl w:val="0"/>
        </w:rPr>
        <w:t>ontrakt rodzinny i instrukcja przeprowadzenia rytua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>u umieszczone w kartonowej tubie, kostki emocji oraz totem g</w:t>
      </w:r>
      <w:r>
        <w:rPr>
          <w:rFonts w:ascii="Arial" w:hAnsi="Arial" w:hint="default"/>
          <w:rtl w:val="0"/>
        </w:rPr>
        <w:t>ł</w:t>
      </w:r>
      <w:r>
        <w:rPr>
          <w:rFonts w:ascii="Arial" w:hAnsi="Arial"/>
          <w:rtl w:val="0"/>
        </w:rPr>
        <w:t xml:space="preserve">osu.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spacing w:before="0" w:line="240" w:lineRule="auto"/>
        <w:ind w:left="0" w:right="0" w:firstLine="0"/>
        <w:jc w:val="left"/>
        <w:rPr>
          <w:rFonts w:ascii="Times Roman" w:cs="Times Roman" w:hAnsi="Times Roman" w:eastAsia="Times Roman"/>
          <w:sz w:val="21"/>
          <w:szCs w:val="21"/>
          <w:rtl w:val="0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  <w:rPr>
          <w:rFonts w:ascii="Arial" w:cs="Arial" w:hAnsi="Arial" w:eastAsia="Arial"/>
        </w:rPr>
      </w:pPr>
    </w:p>
    <w:p>
      <w:pPr>
        <w:pStyle w:val="Domyślnie"/>
        <w:spacing w:line="312" w:lineRule="auto"/>
        <w:jc w:val="both"/>
      </w:pPr>
      <w:r>
        <w:rPr>
          <w:rFonts w:ascii="Arial" w:cs="Arial" w:hAnsi="Arial" w:eastAsia="Arial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ie">
    <w:name w:val="Domyślnie"/>
    <w:next w:val="Domyślnie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